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FA" w:rsidRPr="00BD06FA" w:rsidRDefault="00BD06FA" w:rsidP="00BD06FA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</w:t>
      </w:r>
      <w:r w:rsidRPr="00BD06FA">
        <w:rPr>
          <w:rFonts w:ascii="Times New Roman" w:hAnsi="Times New Roman" w:cs="Times New Roman"/>
          <w:sz w:val="24"/>
          <w:szCs w:val="24"/>
        </w:rPr>
        <w:t xml:space="preserve">21.01.2019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D06FA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BD06FA" w:rsidRPr="00BD06FA" w:rsidRDefault="0079700D" w:rsidP="00BD06FA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hyperlink r:id="rId5" w:anchor="h4" w:history="1">
        <w:r w:rsidR="00BD06FA">
          <w:rPr>
            <w:rFonts w:ascii="Times New Roman" w:hAnsi="Times New Roman" w:cs="Times New Roman"/>
            <w:sz w:val="24"/>
            <w:szCs w:val="24"/>
            <w:u w:val="single"/>
          </w:rPr>
          <w:t>Приказ</w:t>
        </w:r>
      </w:hyperlink>
    </w:p>
    <w:p w:rsidR="00BD06FA" w:rsidRPr="00BD06FA" w:rsidRDefault="00BD06FA" w:rsidP="00BD06F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  <w:lang w:val="en-US"/>
        </w:rPr>
        <w:t> </w:t>
      </w:r>
    </w:p>
    <w:p w:rsidR="00BD06FA" w:rsidRPr="00BD06FA" w:rsidRDefault="00BD06FA" w:rsidP="00BD0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6FA" w:rsidRPr="00BD06FA" w:rsidRDefault="00BD06FA" w:rsidP="00BD0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6FA" w:rsidRPr="0079700D" w:rsidRDefault="00BD06FA" w:rsidP="00BD06FA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00D">
        <w:rPr>
          <w:rFonts w:ascii="Times New Roman" w:hAnsi="Times New Roman" w:cs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BD06FA" w:rsidRPr="0079700D" w:rsidRDefault="00BD06FA" w:rsidP="00BD0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6FA" w:rsidRPr="0079700D" w:rsidRDefault="00BD06FA" w:rsidP="00BD06FA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00D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BD06FA" w:rsidRPr="0079700D" w:rsidRDefault="00BD06FA" w:rsidP="00BD06FA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00D">
        <w:rPr>
          <w:rFonts w:ascii="Times New Roman" w:hAnsi="Times New Roman" w:cs="Times New Roman"/>
          <w:b/>
          <w:bCs/>
          <w:sz w:val="24"/>
          <w:szCs w:val="24"/>
        </w:rPr>
        <w:t xml:space="preserve">от 21 января 2019 г. </w:t>
      </w:r>
      <w:r w:rsidRPr="0079700D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79700D">
        <w:rPr>
          <w:rFonts w:ascii="Times New Roman" w:hAnsi="Times New Roman" w:cs="Times New Roman"/>
          <w:b/>
          <w:bCs/>
          <w:sz w:val="24"/>
          <w:szCs w:val="24"/>
        </w:rPr>
        <w:t xml:space="preserve"> 31</w:t>
      </w:r>
    </w:p>
    <w:p w:rsidR="00BD06FA" w:rsidRPr="0079700D" w:rsidRDefault="00BD06FA" w:rsidP="00BD0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6FA" w:rsidRPr="0079700D" w:rsidRDefault="00BD06FA" w:rsidP="00BD06FA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00D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ИЗМЕНЕНИЯ В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</w:t>
      </w:r>
      <w:r w:rsidRPr="0079700D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79700D">
        <w:rPr>
          <w:rFonts w:ascii="Times New Roman" w:hAnsi="Times New Roman" w:cs="Times New Roman"/>
          <w:b/>
          <w:bCs/>
          <w:sz w:val="24"/>
          <w:szCs w:val="24"/>
        </w:rPr>
        <w:t xml:space="preserve"> 1155</w:t>
      </w:r>
    </w:p>
    <w:p w:rsidR="00BD06FA" w:rsidRPr="00BD06FA" w:rsidRDefault="00BD06FA" w:rsidP="00BD06FA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anchor="l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статьей </w:t>
        </w:r>
        <w:r w:rsidRPr="00BD06FA"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Pr="00BD06FA">
        <w:rPr>
          <w:rFonts w:ascii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BD06FA"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D06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D06FA">
        <w:rPr>
          <w:rFonts w:ascii="Times New Roman" w:hAnsi="Times New Roman" w:cs="Times New Roman"/>
          <w:sz w:val="24"/>
          <w:szCs w:val="24"/>
        </w:rPr>
        <w:t xml:space="preserve"> 273-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 w:rsidRPr="00BD06F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Pr="00BD06FA">
        <w:rPr>
          <w:rFonts w:ascii="Times New Roman" w:hAnsi="Times New Roman" w:cs="Times New Roman"/>
          <w:sz w:val="24"/>
          <w:szCs w:val="24"/>
        </w:rPr>
        <w:t>" 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 w:rsidRPr="00BD06FA">
        <w:rPr>
          <w:rFonts w:ascii="Times New Roman" w:hAnsi="Times New Roman" w:cs="Times New Roman"/>
          <w:sz w:val="24"/>
          <w:szCs w:val="24"/>
        </w:rPr>
        <w:t xml:space="preserve">, 2012,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D06FA">
        <w:rPr>
          <w:rFonts w:ascii="Times New Roman" w:hAnsi="Times New Roman" w:cs="Times New Roman"/>
          <w:sz w:val="24"/>
          <w:szCs w:val="24"/>
        </w:rPr>
        <w:t xml:space="preserve"> 53, 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BD06FA">
        <w:rPr>
          <w:rFonts w:ascii="Times New Roman" w:hAnsi="Times New Roman" w:cs="Times New Roman"/>
          <w:sz w:val="24"/>
          <w:szCs w:val="24"/>
        </w:rPr>
        <w:t xml:space="preserve">. 7598, 2018,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D06FA">
        <w:rPr>
          <w:rFonts w:ascii="Times New Roman" w:hAnsi="Times New Roman" w:cs="Times New Roman"/>
          <w:sz w:val="24"/>
          <w:szCs w:val="24"/>
        </w:rPr>
        <w:t xml:space="preserve"> 32, 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BD06FA">
        <w:rPr>
          <w:rFonts w:ascii="Times New Roman" w:hAnsi="Times New Roman" w:cs="Times New Roman"/>
          <w:sz w:val="24"/>
          <w:szCs w:val="24"/>
        </w:rPr>
        <w:t xml:space="preserve">. 5110)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hyperlink r:id="rId7" w:anchor="l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подпунктом </w:t>
        </w:r>
        <w:r w:rsidRPr="00BD06FA">
          <w:rPr>
            <w:rFonts w:ascii="Times New Roman" w:hAnsi="Times New Roman" w:cs="Times New Roman"/>
            <w:sz w:val="24"/>
            <w:szCs w:val="24"/>
            <w:u w:val="single"/>
          </w:rPr>
          <w:t>4.2.30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просвещения Российской Федерации</w:t>
      </w:r>
      <w:r w:rsidRPr="00BD06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Правительства Российской Федерации от </w:t>
      </w:r>
      <w:r w:rsidRPr="00BD06FA">
        <w:rPr>
          <w:rFonts w:ascii="Times New Roman" w:hAnsi="Times New Roman" w:cs="Times New Roman"/>
          <w:sz w:val="24"/>
          <w:szCs w:val="24"/>
        </w:rPr>
        <w:t xml:space="preserve">28 </w:t>
      </w:r>
      <w:r>
        <w:rPr>
          <w:rFonts w:ascii="Times New Roman" w:hAnsi="Times New Roman" w:cs="Times New Roman"/>
          <w:sz w:val="24"/>
          <w:szCs w:val="24"/>
        </w:rPr>
        <w:t xml:space="preserve">июля </w:t>
      </w:r>
      <w:r w:rsidRPr="00BD06FA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D06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D06FA">
        <w:rPr>
          <w:rFonts w:ascii="Times New Roman" w:hAnsi="Times New Roman" w:cs="Times New Roman"/>
          <w:sz w:val="24"/>
          <w:szCs w:val="24"/>
        </w:rPr>
        <w:t xml:space="preserve"> 884 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 w:rsidRPr="00BD06FA">
        <w:rPr>
          <w:rFonts w:ascii="Times New Roman" w:hAnsi="Times New Roman" w:cs="Times New Roman"/>
          <w:sz w:val="24"/>
          <w:szCs w:val="24"/>
        </w:rPr>
        <w:t xml:space="preserve">, 2018,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BD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06FA">
        <w:rPr>
          <w:rFonts w:ascii="Times New Roman" w:hAnsi="Times New Roman" w:cs="Times New Roman"/>
          <w:sz w:val="24"/>
          <w:szCs w:val="24"/>
        </w:rPr>
        <w:t xml:space="preserve">32 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BD06FA">
        <w:rPr>
          <w:rFonts w:ascii="Times New Roman" w:hAnsi="Times New Roman" w:cs="Times New Roman"/>
          <w:sz w:val="24"/>
          <w:szCs w:val="24"/>
        </w:rPr>
        <w:t xml:space="preserve">. 5343,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D06FA">
        <w:rPr>
          <w:rFonts w:ascii="Times New Roman" w:hAnsi="Times New Roman" w:cs="Times New Roman"/>
          <w:sz w:val="24"/>
          <w:szCs w:val="24"/>
        </w:rPr>
        <w:t xml:space="preserve"> 36, 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BD06FA">
        <w:rPr>
          <w:rFonts w:ascii="Times New Roman" w:hAnsi="Times New Roman" w:cs="Times New Roman"/>
          <w:sz w:val="24"/>
          <w:szCs w:val="24"/>
        </w:rPr>
        <w:t xml:space="preserve">. 5634, </w:t>
      </w:r>
      <w:r>
        <w:rPr>
          <w:rFonts w:ascii="Times New Roman" w:hAnsi="Times New Roman" w:cs="Times New Roman"/>
          <w:sz w:val="24"/>
          <w:szCs w:val="24"/>
        </w:rPr>
        <w:t>официальный интернет</w:t>
      </w:r>
      <w:r w:rsidRPr="00BD06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портал правовой информации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BD06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D06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pravo</w:t>
        </w:r>
        <w:proofErr w:type="spellEnd"/>
        <w:r w:rsidRPr="00BD06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BD06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D06FA">
        <w:rPr>
          <w:rFonts w:ascii="Times New Roman" w:hAnsi="Times New Roman" w:cs="Times New Roman"/>
          <w:sz w:val="24"/>
          <w:szCs w:val="24"/>
        </w:rPr>
        <w:t xml:space="preserve">, 26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BD06FA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D06FA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D06FA">
        <w:rPr>
          <w:rFonts w:ascii="Times New Roman" w:hAnsi="Times New Roman" w:cs="Times New Roman"/>
          <w:sz w:val="24"/>
          <w:szCs w:val="24"/>
        </w:rPr>
        <w:t xml:space="preserve"> 0001201812260028), </w:t>
      </w:r>
      <w:r>
        <w:rPr>
          <w:rFonts w:ascii="Times New Roman" w:hAnsi="Times New Roman" w:cs="Times New Roman"/>
          <w:sz w:val="24"/>
          <w:szCs w:val="24"/>
        </w:rPr>
        <w:t>приказываю</w:t>
      </w:r>
      <w:r w:rsidRPr="00BD06F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D06FA" w:rsidRPr="00BD06FA" w:rsidRDefault="00BD06FA" w:rsidP="00BD06FA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прилагаемое изменение</w:t>
      </w:r>
      <w:r w:rsidRPr="00BD06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которое вносится в федеральный государственный образовательный стандарт дошкольного образования</w:t>
      </w:r>
      <w:r w:rsidRPr="00BD06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утвержденный приказом Министерства образования и науки Российской Федерации </w:t>
      </w:r>
      <w:hyperlink r:id="rId9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 w:rsidRPr="00BD06FA">
          <w:rPr>
            <w:rFonts w:ascii="Times New Roman" w:hAnsi="Times New Roman" w:cs="Times New Roman"/>
            <w:sz w:val="24"/>
            <w:szCs w:val="24"/>
            <w:u w:val="single"/>
          </w:rPr>
          <w:t xml:space="preserve">17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октября </w:t>
        </w:r>
        <w:r w:rsidRPr="00BD06FA">
          <w:rPr>
            <w:rFonts w:ascii="Times New Roman" w:hAnsi="Times New Roman" w:cs="Times New Roman"/>
            <w:sz w:val="24"/>
            <w:szCs w:val="24"/>
            <w:u w:val="single"/>
          </w:rPr>
          <w:t xml:space="preserve">2013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г</w:t>
        </w:r>
        <w:r w:rsidRPr="00BD06FA">
          <w:rPr>
            <w:rFonts w:ascii="Times New Roman" w:hAnsi="Times New Roman" w:cs="Times New Roman"/>
            <w:sz w:val="24"/>
            <w:szCs w:val="24"/>
            <w:u w:val="single"/>
          </w:rPr>
          <w:t xml:space="preserve">. </w:t>
        </w:r>
        <w:r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N</w:t>
        </w:r>
        <w:r w:rsidRPr="00BD06FA">
          <w:rPr>
            <w:rFonts w:ascii="Times New Roman" w:hAnsi="Times New Roman" w:cs="Times New Roman"/>
            <w:sz w:val="24"/>
            <w:szCs w:val="24"/>
            <w:u w:val="single"/>
          </w:rPr>
          <w:t xml:space="preserve"> 1155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</w:t>
      </w:r>
      <w:r w:rsidRPr="00BD06FA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BD06FA">
        <w:rPr>
          <w:rFonts w:ascii="Times New Roman" w:hAnsi="Times New Roman" w:cs="Times New Roman"/>
          <w:sz w:val="24"/>
          <w:szCs w:val="24"/>
        </w:rPr>
        <w:t xml:space="preserve">2013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D06FA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D06FA">
        <w:rPr>
          <w:rFonts w:ascii="Times New Roman" w:hAnsi="Times New Roman" w:cs="Times New Roman"/>
          <w:sz w:val="24"/>
          <w:szCs w:val="24"/>
        </w:rPr>
        <w:t xml:space="preserve"> 30384).</w:t>
      </w:r>
    </w:p>
    <w:p w:rsidR="00BD06FA" w:rsidRPr="00BD06FA" w:rsidRDefault="00BD06FA" w:rsidP="00BD0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6FA" w:rsidRPr="0079700D" w:rsidRDefault="00BD06FA" w:rsidP="00797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9700D">
        <w:rPr>
          <w:rFonts w:ascii="Times New Roman" w:hAnsi="Times New Roman" w:cs="Times New Roman"/>
          <w:sz w:val="24"/>
          <w:szCs w:val="24"/>
        </w:rPr>
        <w:t>Министр</w:t>
      </w:r>
    </w:p>
    <w:p w:rsidR="00BD06FA" w:rsidRPr="0079700D" w:rsidRDefault="00BD06FA" w:rsidP="00797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9700D">
        <w:rPr>
          <w:rFonts w:ascii="Times New Roman" w:hAnsi="Times New Roman" w:cs="Times New Roman"/>
          <w:sz w:val="24"/>
          <w:szCs w:val="24"/>
        </w:rPr>
        <w:t>О.Ю. ВАСИЛЬЕВА</w:t>
      </w:r>
    </w:p>
    <w:p w:rsidR="00BD06FA" w:rsidRPr="0079700D" w:rsidRDefault="00BD06FA" w:rsidP="00797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9700D" w:rsidRDefault="0079700D" w:rsidP="00797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9700D" w:rsidRDefault="0079700D" w:rsidP="00797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9700D" w:rsidRDefault="0079700D" w:rsidP="00797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9700D" w:rsidRDefault="0079700D" w:rsidP="00797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9700D" w:rsidRDefault="0079700D" w:rsidP="00797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9700D" w:rsidRDefault="0079700D" w:rsidP="00797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9700D" w:rsidRDefault="0079700D" w:rsidP="00797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9700D" w:rsidRDefault="0079700D" w:rsidP="00797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9700D" w:rsidRDefault="0079700D" w:rsidP="00797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9700D" w:rsidRDefault="0079700D" w:rsidP="00797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9700D" w:rsidRDefault="0079700D" w:rsidP="00797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9700D" w:rsidRDefault="0079700D" w:rsidP="00797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9700D" w:rsidRDefault="0079700D" w:rsidP="00797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9700D" w:rsidRDefault="0079700D" w:rsidP="00797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9700D" w:rsidRDefault="0079700D" w:rsidP="00797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D06FA" w:rsidRPr="0079700D" w:rsidRDefault="00BD06FA" w:rsidP="00797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700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D06FA" w:rsidRPr="0079700D" w:rsidRDefault="00BD06FA" w:rsidP="00797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D06FA" w:rsidRPr="0079700D" w:rsidRDefault="00BD06FA" w:rsidP="00797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9700D">
        <w:rPr>
          <w:rFonts w:ascii="Times New Roman" w:hAnsi="Times New Roman" w:cs="Times New Roman"/>
          <w:sz w:val="24"/>
          <w:szCs w:val="24"/>
        </w:rPr>
        <w:t>УТВЕРЖДЕНО</w:t>
      </w:r>
    </w:p>
    <w:p w:rsidR="00BD06FA" w:rsidRPr="0079700D" w:rsidRDefault="00BD06FA" w:rsidP="00797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9700D">
        <w:rPr>
          <w:rFonts w:ascii="Times New Roman" w:hAnsi="Times New Roman" w:cs="Times New Roman"/>
          <w:sz w:val="24"/>
          <w:szCs w:val="24"/>
        </w:rPr>
        <w:t>приказом</w:t>
      </w:r>
    </w:p>
    <w:p w:rsidR="00BD06FA" w:rsidRPr="0079700D" w:rsidRDefault="00BD06FA" w:rsidP="00797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9700D">
        <w:rPr>
          <w:rFonts w:ascii="Times New Roman" w:hAnsi="Times New Roman" w:cs="Times New Roman"/>
          <w:sz w:val="24"/>
          <w:szCs w:val="24"/>
        </w:rPr>
        <w:t>Министерства просвещения</w:t>
      </w:r>
    </w:p>
    <w:p w:rsidR="00BD06FA" w:rsidRPr="0079700D" w:rsidRDefault="00BD06FA" w:rsidP="00797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9700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D06FA" w:rsidRPr="0079700D" w:rsidRDefault="00BD06FA" w:rsidP="00797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9700D">
        <w:rPr>
          <w:rFonts w:ascii="Times New Roman" w:hAnsi="Times New Roman" w:cs="Times New Roman"/>
          <w:sz w:val="24"/>
          <w:szCs w:val="24"/>
        </w:rPr>
        <w:t xml:space="preserve">от 21 января 2019 г. </w:t>
      </w:r>
      <w:r w:rsidRPr="0079700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9700D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BD06FA" w:rsidRPr="0079700D" w:rsidRDefault="00BD06FA" w:rsidP="00797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9700D" w:rsidRPr="0079700D" w:rsidRDefault="0079700D" w:rsidP="0079700D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D06FA" w:rsidRPr="0079700D" w:rsidRDefault="00BD06FA" w:rsidP="00BD06FA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00D">
        <w:rPr>
          <w:rFonts w:ascii="Times New Roman" w:hAnsi="Times New Roman" w:cs="Times New Roman"/>
          <w:b/>
          <w:bCs/>
          <w:sz w:val="24"/>
          <w:szCs w:val="24"/>
        </w:rPr>
        <w:t xml:space="preserve">ИЗМЕНЕНИЕ, КОТОРОЕ ВНОСИТСЯ В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</w:t>
      </w:r>
      <w:r w:rsidRPr="0079700D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79700D">
        <w:rPr>
          <w:rFonts w:ascii="Times New Roman" w:hAnsi="Times New Roman" w:cs="Times New Roman"/>
          <w:b/>
          <w:bCs/>
          <w:sz w:val="24"/>
          <w:szCs w:val="24"/>
        </w:rPr>
        <w:t xml:space="preserve"> 1155</w:t>
      </w:r>
    </w:p>
    <w:p w:rsidR="00BD06FA" w:rsidRPr="00BD06FA" w:rsidRDefault="0079700D" w:rsidP="00BD06FA">
      <w:pPr>
        <w:autoSpaceDE w:val="0"/>
        <w:autoSpaceDN w:val="0"/>
        <w:adjustRightInd w:val="0"/>
        <w:spacing w:after="150" w:line="240" w:lineRule="auto"/>
        <w:jc w:val="both"/>
        <w:rPr>
          <w:rFonts w:ascii="Calibri" w:hAnsi="Calibri" w:cs="Calibri"/>
        </w:rPr>
      </w:pPr>
      <w:hyperlink r:id="rId10" w:anchor="l17" w:history="1">
        <w:r w:rsidR="00BD06FA">
          <w:rPr>
            <w:rFonts w:ascii="Times New Roman" w:hAnsi="Times New Roman" w:cs="Times New Roman"/>
            <w:sz w:val="24"/>
            <w:szCs w:val="24"/>
            <w:u w:val="single"/>
          </w:rPr>
          <w:t xml:space="preserve">Пункт </w:t>
        </w:r>
        <w:r w:rsidR="00BD06FA" w:rsidRPr="00BD06FA">
          <w:rPr>
            <w:rFonts w:ascii="Times New Roman" w:hAnsi="Times New Roman" w:cs="Times New Roman"/>
            <w:sz w:val="24"/>
            <w:szCs w:val="24"/>
            <w:u w:val="single"/>
          </w:rPr>
          <w:t>1.9</w:t>
        </w:r>
      </w:hyperlink>
      <w:r w:rsidR="00BD06FA">
        <w:rPr>
          <w:rFonts w:ascii="Times New Roman" w:hAnsi="Times New Roman" w:cs="Times New Roman"/>
          <w:sz w:val="24"/>
          <w:szCs w:val="24"/>
        </w:rPr>
        <w:t xml:space="preserve"> после слов </w:t>
      </w:r>
      <w:r w:rsidR="00BD06FA" w:rsidRPr="00BD06FA">
        <w:rPr>
          <w:rFonts w:ascii="Times New Roman" w:hAnsi="Times New Roman" w:cs="Times New Roman"/>
          <w:sz w:val="24"/>
          <w:szCs w:val="24"/>
        </w:rPr>
        <w:t>"</w:t>
      </w:r>
      <w:r w:rsidR="00BD06FA">
        <w:rPr>
          <w:rFonts w:ascii="Times New Roman" w:hAnsi="Times New Roman" w:cs="Times New Roman"/>
          <w:sz w:val="24"/>
          <w:szCs w:val="24"/>
        </w:rPr>
        <w:t>на родном языке из числа языков народов Российской Федерации</w:t>
      </w:r>
      <w:r w:rsidR="00BD06FA" w:rsidRPr="00BD06FA">
        <w:rPr>
          <w:rFonts w:ascii="Times New Roman" w:hAnsi="Times New Roman" w:cs="Times New Roman"/>
          <w:sz w:val="24"/>
          <w:szCs w:val="24"/>
        </w:rPr>
        <w:t xml:space="preserve">" </w:t>
      </w:r>
      <w:r w:rsidR="00BD06FA">
        <w:rPr>
          <w:rFonts w:ascii="Times New Roman" w:hAnsi="Times New Roman" w:cs="Times New Roman"/>
          <w:sz w:val="24"/>
          <w:szCs w:val="24"/>
        </w:rPr>
        <w:t xml:space="preserve">дополнить словами </w:t>
      </w:r>
      <w:r w:rsidR="00BD06FA" w:rsidRPr="00BD06FA">
        <w:rPr>
          <w:rFonts w:ascii="Times New Roman" w:hAnsi="Times New Roman" w:cs="Times New Roman"/>
          <w:sz w:val="24"/>
          <w:szCs w:val="24"/>
        </w:rPr>
        <w:t>"</w:t>
      </w:r>
      <w:r w:rsidR="00BD06FA">
        <w:rPr>
          <w:rFonts w:ascii="Times New Roman" w:hAnsi="Times New Roman" w:cs="Times New Roman"/>
          <w:sz w:val="24"/>
          <w:szCs w:val="24"/>
        </w:rPr>
        <w:t xml:space="preserve">в том числе русском языке как родном языке на основании заявлений родителей </w:t>
      </w:r>
      <w:r w:rsidR="00BD06FA" w:rsidRPr="00BD06FA">
        <w:rPr>
          <w:rFonts w:ascii="Times New Roman" w:hAnsi="Times New Roman" w:cs="Times New Roman"/>
          <w:sz w:val="24"/>
          <w:szCs w:val="24"/>
        </w:rPr>
        <w:t>(</w:t>
      </w:r>
      <w:r w:rsidR="00BD06FA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BD06FA" w:rsidRPr="00BD06FA">
        <w:rPr>
          <w:rFonts w:ascii="Times New Roman" w:hAnsi="Times New Roman" w:cs="Times New Roman"/>
          <w:sz w:val="24"/>
          <w:szCs w:val="24"/>
        </w:rPr>
        <w:t xml:space="preserve">) </w:t>
      </w:r>
      <w:r w:rsidR="00BD06FA">
        <w:rPr>
          <w:rFonts w:ascii="Times New Roman" w:hAnsi="Times New Roman" w:cs="Times New Roman"/>
          <w:sz w:val="24"/>
          <w:szCs w:val="24"/>
        </w:rPr>
        <w:t>несовершеннолетних обучающихся</w:t>
      </w:r>
      <w:r w:rsidR="00BD06FA" w:rsidRPr="00BD06FA">
        <w:rPr>
          <w:rFonts w:ascii="Times New Roman" w:hAnsi="Times New Roman" w:cs="Times New Roman"/>
          <w:sz w:val="24"/>
          <w:szCs w:val="24"/>
        </w:rPr>
        <w:t>".</w:t>
      </w:r>
    </w:p>
    <w:p w:rsidR="008348A7" w:rsidRDefault="0079700D"/>
    <w:sectPr w:rsidR="008348A7" w:rsidSect="00824FD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5B"/>
    <w:rsid w:val="002A5F45"/>
    <w:rsid w:val="0066025B"/>
    <w:rsid w:val="0079700D"/>
    <w:rsid w:val="00BD06FA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0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0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200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2699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29896" TargetMode="External"/><Relationship Id="rId10" Type="http://schemas.openxmlformats.org/officeDocument/2006/relationships/hyperlink" Target="https://normativ.kontur.ru/document?moduleid=1&amp;documentid=2217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217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2019-09-24T08:19:00Z</dcterms:created>
  <dcterms:modified xsi:type="dcterms:W3CDTF">2019-09-24T08:23:00Z</dcterms:modified>
</cp:coreProperties>
</file>